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DB05F" w14:textId="3393C681" w:rsidR="00507051" w:rsidRPr="00AE643C" w:rsidRDefault="000D365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Gwers 10</w:t>
      </w:r>
      <w:r w:rsidR="007030A2" w:rsidRPr="00AE64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="002E1605" w:rsidRPr="00AE643C">
        <w:rPr>
          <w:sz w:val="22"/>
          <w:szCs w:val="22"/>
        </w:rPr>
        <w:t>Y bachgen bach yn y dyrfa fawr</w:t>
      </w:r>
    </w:p>
    <w:p w14:paraId="68E3DCBC" w14:textId="08981009" w:rsidR="007030A2" w:rsidRPr="00AE643C" w:rsidRDefault="007030A2">
      <w:pPr>
        <w:rPr>
          <w:sz w:val="22"/>
          <w:szCs w:val="22"/>
        </w:rPr>
      </w:pPr>
    </w:p>
    <w:p w14:paraId="25458CDD" w14:textId="4C77AC90" w:rsidR="002E1605" w:rsidRPr="00AE643C" w:rsidRDefault="007030A2">
      <w:pPr>
        <w:rPr>
          <w:sz w:val="22"/>
          <w:szCs w:val="22"/>
        </w:rPr>
      </w:pPr>
      <w:r w:rsidRPr="00AE643C">
        <w:rPr>
          <w:b/>
          <w:bCs/>
          <w:sz w:val="22"/>
          <w:szCs w:val="22"/>
        </w:rPr>
        <w:t>Gweddi</w:t>
      </w:r>
      <w:r w:rsidR="002E1605" w:rsidRPr="00AE643C">
        <w:rPr>
          <w:sz w:val="22"/>
          <w:szCs w:val="22"/>
        </w:rPr>
        <w:t>: Argwydd, yn hanes cyfraniad y bachgen bac</w:t>
      </w:r>
      <w:r w:rsidR="00C1401E" w:rsidRPr="00AE643C">
        <w:rPr>
          <w:sz w:val="22"/>
          <w:szCs w:val="22"/>
        </w:rPr>
        <w:t>h</w:t>
      </w:r>
      <w:r w:rsidR="002E1605" w:rsidRPr="00AE643C">
        <w:rPr>
          <w:sz w:val="22"/>
          <w:szCs w:val="22"/>
        </w:rPr>
        <w:t xml:space="preserve">, ar goll ynghanol tyrfa mor fawr, dyro i ni weld ein cyfle a’n cyfrifoldeb i gynnig ein hunain yn dy wasanaeth. Defnyddia ni </w:t>
      </w:r>
      <w:r w:rsidR="00C1401E" w:rsidRPr="00AE643C">
        <w:rPr>
          <w:sz w:val="22"/>
          <w:szCs w:val="22"/>
        </w:rPr>
        <w:t>i’th</w:t>
      </w:r>
      <w:r w:rsidR="002E1605" w:rsidRPr="00AE643C">
        <w:rPr>
          <w:sz w:val="22"/>
          <w:szCs w:val="22"/>
        </w:rPr>
        <w:t xml:space="preserve"> bwrpas ac er dy glod. Amen. </w:t>
      </w:r>
    </w:p>
    <w:p w14:paraId="10CF4C5D" w14:textId="7BB14DF2" w:rsidR="007030A2" w:rsidRPr="00AE643C" w:rsidRDefault="007030A2">
      <w:pPr>
        <w:rPr>
          <w:sz w:val="22"/>
          <w:szCs w:val="22"/>
        </w:rPr>
      </w:pPr>
    </w:p>
    <w:p w14:paraId="5C0825AA" w14:textId="6DC97385" w:rsidR="007030A2" w:rsidRPr="00AE643C" w:rsidRDefault="007030A2">
      <w:pPr>
        <w:rPr>
          <w:sz w:val="22"/>
          <w:szCs w:val="22"/>
        </w:rPr>
      </w:pPr>
      <w:r w:rsidRPr="00AE643C">
        <w:rPr>
          <w:b/>
          <w:bCs/>
          <w:sz w:val="22"/>
          <w:szCs w:val="22"/>
        </w:rPr>
        <w:t>Darllen</w:t>
      </w:r>
      <w:r w:rsidR="006D5AC5">
        <w:rPr>
          <w:b/>
          <w:bCs/>
          <w:sz w:val="22"/>
          <w:szCs w:val="22"/>
        </w:rPr>
        <w:t>:</w:t>
      </w:r>
      <w:r w:rsidRPr="00AE643C">
        <w:rPr>
          <w:sz w:val="22"/>
          <w:szCs w:val="22"/>
        </w:rPr>
        <w:t xml:space="preserve"> Ioan 6:1</w:t>
      </w:r>
      <w:r w:rsidR="006D5AC5">
        <w:rPr>
          <w:sz w:val="22"/>
          <w:szCs w:val="22"/>
        </w:rPr>
        <w:t>–</w:t>
      </w:r>
      <w:r w:rsidRPr="00AE643C">
        <w:rPr>
          <w:sz w:val="22"/>
          <w:szCs w:val="22"/>
        </w:rPr>
        <w:t>15</w:t>
      </w:r>
    </w:p>
    <w:p w14:paraId="38F4496B" w14:textId="0EB156C8" w:rsidR="007030A2" w:rsidRPr="00AE643C" w:rsidRDefault="007030A2">
      <w:pPr>
        <w:rPr>
          <w:sz w:val="22"/>
          <w:szCs w:val="22"/>
        </w:rPr>
      </w:pPr>
    </w:p>
    <w:p w14:paraId="445AE004" w14:textId="27C2567D" w:rsidR="007030A2" w:rsidRPr="00AE643C" w:rsidRDefault="007030A2">
      <w:pPr>
        <w:rPr>
          <w:b/>
          <w:bCs/>
          <w:sz w:val="22"/>
          <w:szCs w:val="22"/>
        </w:rPr>
      </w:pPr>
      <w:r w:rsidRPr="00AE643C">
        <w:rPr>
          <w:b/>
          <w:bCs/>
          <w:sz w:val="22"/>
          <w:szCs w:val="22"/>
        </w:rPr>
        <w:t>Cyflwyniad</w:t>
      </w:r>
    </w:p>
    <w:p w14:paraId="657CC742" w14:textId="7BAC9222" w:rsidR="007030A2" w:rsidRPr="00AE643C" w:rsidRDefault="007030A2">
      <w:pPr>
        <w:rPr>
          <w:sz w:val="22"/>
          <w:szCs w:val="22"/>
        </w:rPr>
      </w:pPr>
      <w:r w:rsidRPr="00AE643C">
        <w:rPr>
          <w:sz w:val="22"/>
          <w:szCs w:val="22"/>
        </w:rPr>
        <w:t xml:space="preserve">Prin yw’r enghreifftiau o ddigwyddiadau neu ddamhegion sy’n cael eu hadrodd ym mhob un o’r </w:t>
      </w:r>
      <w:r w:rsidR="00680FC5">
        <w:rPr>
          <w:sz w:val="22"/>
          <w:szCs w:val="22"/>
        </w:rPr>
        <w:t>p</w:t>
      </w:r>
      <w:r w:rsidRPr="00AE643C">
        <w:rPr>
          <w:sz w:val="22"/>
          <w:szCs w:val="22"/>
        </w:rPr>
        <w:t xml:space="preserve">edair efengyl, ond mae </w:t>
      </w:r>
      <w:r w:rsidR="00C1401E" w:rsidRPr="00AE643C">
        <w:rPr>
          <w:sz w:val="22"/>
          <w:szCs w:val="22"/>
        </w:rPr>
        <w:t>P</w:t>
      </w:r>
      <w:r w:rsidRPr="00AE643C">
        <w:rPr>
          <w:sz w:val="22"/>
          <w:szCs w:val="22"/>
        </w:rPr>
        <w:t>orthi’r Pum Mil yn un ohonynt. Eto, nid yw’r manylion yn gwbl gyson chwaith, a pha ryfedd</w:t>
      </w:r>
      <w:r w:rsidR="00680FC5">
        <w:rPr>
          <w:sz w:val="22"/>
          <w:szCs w:val="22"/>
        </w:rPr>
        <w:t>?</w:t>
      </w:r>
      <w:r w:rsidRPr="00AE643C">
        <w:rPr>
          <w:sz w:val="22"/>
          <w:szCs w:val="22"/>
        </w:rPr>
        <w:t xml:space="preserve"> Roedd ffynonellau</w:t>
      </w:r>
      <w:r w:rsidR="00680FC5">
        <w:rPr>
          <w:sz w:val="22"/>
          <w:szCs w:val="22"/>
        </w:rPr>
        <w:t>’r awduro</w:t>
      </w:r>
      <w:r w:rsidRPr="00AE643C">
        <w:rPr>
          <w:sz w:val="22"/>
          <w:szCs w:val="22"/>
        </w:rPr>
        <w:t xml:space="preserve">n </w:t>
      </w:r>
      <w:r w:rsidR="005C6E8F">
        <w:rPr>
          <w:sz w:val="22"/>
          <w:szCs w:val="22"/>
        </w:rPr>
        <w:t>y</w:t>
      </w:r>
      <w:r w:rsidR="00680FC5">
        <w:rPr>
          <w:sz w:val="22"/>
          <w:szCs w:val="22"/>
        </w:rPr>
        <w:t xml:space="preserve">n </w:t>
      </w:r>
      <w:r w:rsidRPr="00AE643C">
        <w:rPr>
          <w:sz w:val="22"/>
          <w:szCs w:val="22"/>
        </w:rPr>
        <w:t>amrywiol ac roedd de</w:t>
      </w:r>
      <w:r w:rsidR="00C1401E" w:rsidRPr="00AE643C">
        <w:rPr>
          <w:sz w:val="22"/>
          <w:szCs w:val="22"/>
        </w:rPr>
        <w:t>n</w:t>
      </w:r>
      <w:r w:rsidRPr="00AE643C">
        <w:rPr>
          <w:sz w:val="22"/>
          <w:szCs w:val="22"/>
        </w:rPr>
        <w:t xml:space="preserve">g mlynedd </w:t>
      </w:r>
      <w:r w:rsidR="00C1401E" w:rsidRPr="00AE643C">
        <w:rPr>
          <w:sz w:val="22"/>
          <w:szCs w:val="22"/>
        </w:rPr>
        <w:t xml:space="preserve">ar hugain </w:t>
      </w:r>
      <w:r w:rsidRPr="00AE643C">
        <w:rPr>
          <w:sz w:val="22"/>
          <w:szCs w:val="22"/>
        </w:rPr>
        <w:t>o wahaniaeth yn y cyfnod ysgrifennu. Nid yr un oedd eu cy</w:t>
      </w:r>
      <w:r w:rsidR="00AC43C0" w:rsidRPr="00AE643C">
        <w:rPr>
          <w:sz w:val="22"/>
          <w:szCs w:val="22"/>
        </w:rPr>
        <w:t>nu</w:t>
      </w:r>
      <w:r w:rsidRPr="00AE643C">
        <w:rPr>
          <w:sz w:val="22"/>
          <w:szCs w:val="22"/>
        </w:rPr>
        <w:t>llei</w:t>
      </w:r>
      <w:r w:rsidR="003E7060">
        <w:rPr>
          <w:sz w:val="22"/>
          <w:szCs w:val="22"/>
        </w:rPr>
        <w:t>d</w:t>
      </w:r>
      <w:r w:rsidRPr="00AE643C">
        <w:rPr>
          <w:sz w:val="22"/>
          <w:szCs w:val="22"/>
        </w:rPr>
        <w:t>faoedd targed, ac roedd eu hamgylchiadau</w:t>
      </w:r>
      <w:r w:rsidR="00AF035A">
        <w:rPr>
          <w:sz w:val="22"/>
          <w:szCs w:val="22"/>
        </w:rPr>
        <w:t>’</w:t>
      </w:r>
      <w:r w:rsidRPr="00AE643C">
        <w:rPr>
          <w:sz w:val="22"/>
          <w:szCs w:val="22"/>
        </w:rPr>
        <w:t>n sicr o fod yn wahanol. Byddai llawer wedi digwydd rhwng cyhoedd</w:t>
      </w:r>
      <w:r w:rsidR="00C1401E" w:rsidRPr="00AE643C">
        <w:rPr>
          <w:sz w:val="22"/>
          <w:szCs w:val="22"/>
        </w:rPr>
        <w:t>i</w:t>
      </w:r>
      <w:r w:rsidRPr="00AE643C">
        <w:rPr>
          <w:sz w:val="22"/>
          <w:szCs w:val="22"/>
        </w:rPr>
        <w:t xml:space="preserve"> Efengyl Marc yn 65</w:t>
      </w:r>
      <w:r w:rsidR="00AF035A">
        <w:rPr>
          <w:sz w:val="22"/>
          <w:szCs w:val="22"/>
        </w:rPr>
        <w:t> </w:t>
      </w:r>
      <w:r w:rsidRPr="00AE643C">
        <w:rPr>
          <w:sz w:val="22"/>
          <w:szCs w:val="22"/>
        </w:rPr>
        <w:t xml:space="preserve">OC ac ysgrifennu </w:t>
      </w:r>
      <w:r w:rsidR="00AF035A">
        <w:rPr>
          <w:sz w:val="22"/>
          <w:szCs w:val="22"/>
        </w:rPr>
        <w:t xml:space="preserve">efengylau </w:t>
      </w:r>
      <w:r w:rsidRPr="00AE643C">
        <w:rPr>
          <w:sz w:val="22"/>
          <w:szCs w:val="22"/>
        </w:rPr>
        <w:t xml:space="preserve">Mathew a </w:t>
      </w:r>
      <w:r w:rsidR="00AC43C0" w:rsidRPr="00AE643C">
        <w:rPr>
          <w:sz w:val="22"/>
          <w:szCs w:val="22"/>
        </w:rPr>
        <w:t>L</w:t>
      </w:r>
      <w:r w:rsidRPr="00AE643C">
        <w:rPr>
          <w:sz w:val="22"/>
          <w:szCs w:val="22"/>
        </w:rPr>
        <w:t xml:space="preserve">uc, ddeg i bymtheg mlynedd yn ddiweddarach, ac roedd </w:t>
      </w:r>
      <w:r w:rsidR="00B7570B" w:rsidRPr="00AE643C">
        <w:rPr>
          <w:sz w:val="22"/>
          <w:szCs w:val="22"/>
        </w:rPr>
        <w:t>I</w:t>
      </w:r>
      <w:r w:rsidRPr="00AE643C">
        <w:rPr>
          <w:sz w:val="22"/>
          <w:szCs w:val="22"/>
        </w:rPr>
        <w:t>oan yn hwyrach fyth. Ar</w:t>
      </w:r>
      <w:r w:rsidR="00AF035A">
        <w:rPr>
          <w:sz w:val="22"/>
          <w:szCs w:val="22"/>
        </w:rPr>
        <w:t xml:space="preserve"> </w:t>
      </w:r>
      <w:r w:rsidRPr="00AE643C">
        <w:rPr>
          <w:sz w:val="22"/>
          <w:szCs w:val="22"/>
        </w:rPr>
        <w:t>wah</w:t>
      </w:r>
      <w:r w:rsidR="00AF035A">
        <w:rPr>
          <w:sz w:val="22"/>
          <w:szCs w:val="22"/>
        </w:rPr>
        <w:t>â</w:t>
      </w:r>
      <w:r w:rsidRPr="00AE643C">
        <w:rPr>
          <w:sz w:val="22"/>
          <w:szCs w:val="22"/>
        </w:rPr>
        <w:t>n i gwymp Jerwsalem yn 70 OC</w:t>
      </w:r>
      <w:r w:rsidR="00AF035A">
        <w:rPr>
          <w:sz w:val="22"/>
          <w:szCs w:val="22"/>
        </w:rPr>
        <w:t>,</w:t>
      </w:r>
      <w:r w:rsidRPr="00AE643C">
        <w:rPr>
          <w:sz w:val="22"/>
          <w:szCs w:val="22"/>
        </w:rPr>
        <w:t xml:space="preserve"> roedd ofn a therfysg yn y tir</w:t>
      </w:r>
      <w:r w:rsidR="00AC43C0" w:rsidRPr="00AE643C">
        <w:rPr>
          <w:sz w:val="22"/>
          <w:szCs w:val="22"/>
        </w:rPr>
        <w:t xml:space="preserve"> a</w:t>
      </w:r>
      <w:r w:rsidRPr="00AE643C">
        <w:rPr>
          <w:sz w:val="22"/>
          <w:szCs w:val="22"/>
        </w:rPr>
        <w:t xml:space="preserve"> chwyldro o fath yn sicr yn y gwynt.</w:t>
      </w:r>
    </w:p>
    <w:p w14:paraId="27C16CDA" w14:textId="42799E1E" w:rsidR="007030A2" w:rsidRPr="00AE643C" w:rsidRDefault="007030A2">
      <w:pPr>
        <w:rPr>
          <w:sz w:val="22"/>
          <w:szCs w:val="22"/>
        </w:rPr>
      </w:pPr>
    </w:p>
    <w:p w14:paraId="4EB3C435" w14:textId="240FCCE4" w:rsidR="007030A2" w:rsidRPr="00AE643C" w:rsidRDefault="007030A2">
      <w:pPr>
        <w:rPr>
          <w:sz w:val="22"/>
          <w:szCs w:val="22"/>
        </w:rPr>
      </w:pPr>
      <w:r w:rsidRPr="00AE643C">
        <w:rPr>
          <w:sz w:val="22"/>
          <w:szCs w:val="22"/>
        </w:rPr>
        <w:t xml:space="preserve">Byddai </w:t>
      </w:r>
      <w:r w:rsidR="00C1401E" w:rsidRPr="00AE643C">
        <w:rPr>
          <w:sz w:val="22"/>
          <w:szCs w:val="22"/>
        </w:rPr>
        <w:t>P</w:t>
      </w:r>
      <w:r w:rsidRPr="00AE643C">
        <w:rPr>
          <w:sz w:val="22"/>
          <w:szCs w:val="22"/>
        </w:rPr>
        <w:t xml:space="preserve">orthi’r </w:t>
      </w:r>
      <w:r w:rsidR="00C1401E" w:rsidRPr="00AE643C">
        <w:rPr>
          <w:sz w:val="22"/>
          <w:szCs w:val="22"/>
        </w:rPr>
        <w:t>P</w:t>
      </w:r>
      <w:r w:rsidRPr="00AE643C">
        <w:rPr>
          <w:sz w:val="22"/>
          <w:szCs w:val="22"/>
        </w:rPr>
        <w:t xml:space="preserve">um </w:t>
      </w:r>
      <w:r w:rsidR="00C1401E" w:rsidRPr="00AE643C">
        <w:rPr>
          <w:sz w:val="22"/>
          <w:szCs w:val="22"/>
        </w:rPr>
        <w:t>M</w:t>
      </w:r>
      <w:r w:rsidRPr="00AE643C">
        <w:rPr>
          <w:sz w:val="22"/>
          <w:szCs w:val="22"/>
        </w:rPr>
        <w:t xml:space="preserve">il wedi bod yn dipyn o ddigwyddiad yn ein cyfnod ni, heb sôn am ardal </w:t>
      </w:r>
      <w:r w:rsidR="00661822">
        <w:rPr>
          <w:sz w:val="22"/>
          <w:szCs w:val="22"/>
        </w:rPr>
        <w:t>d</w:t>
      </w:r>
      <w:r w:rsidRPr="00AE643C">
        <w:rPr>
          <w:sz w:val="22"/>
          <w:szCs w:val="22"/>
        </w:rPr>
        <w:t xml:space="preserve">digon gwledig ar gyrion pellaf </w:t>
      </w:r>
      <w:r w:rsidR="00661822">
        <w:rPr>
          <w:sz w:val="22"/>
          <w:szCs w:val="22"/>
        </w:rPr>
        <w:t>y</w:t>
      </w:r>
      <w:r w:rsidRPr="00AE643C">
        <w:rPr>
          <w:sz w:val="22"/>
          <w:szCs w:val="22"/>
        </w:rPr>
        <w:t>merodraeth Rhufain yn 31</w:t>
      </w:r>
      <w:r w:rsidR="00661822">
        <w:rPr>
          <w:sz w:val="22"/>
          <w:szCs w:val="22"/>
        </w:rPr>
        <w:t> </w:t>
      </w:r>
      <w:r w:rsidRPr="00AE643C">
        <w:rPr>
          <w:sz w:val="22"/>
          <w:szCs w:val="22"/>
        </w:rPr>
        <w:t>OC. Pwy fyddai</w:t>
      </w:r>
      <w:r w:rsidR="00036550">
        <w:rPr>
          <w:sz w:val="22"/>
          <w:szCs w:val="22"/>
        </w:rPr>
        <w:t>’</w:t>
      </w:r>
      <w:r w:rsidRPr="00AE643C">
        <w:rPr>
          <w:sz w:val="22"/>
          <w:szCs w:val="22"/>
        </w:rPr>
        <w:t>n disgwyl gweld cynulleidfa yn aros am amser mor hir</w:t>
      </w:r>
      <w:r w:rsidR="00036550">
        <w:rPr>
          <w:sz w:val="22"/>
          <w:szCs w:val="22"/>
        </w:rPr>
        <w:t>?</w:t>
      </w:r>
      <w:r w:rsidRPr="00AE643C">
        <w:rPr>
          <w:sz w:val="22"/>
          <w:szCs w:val="22"/>
        </w:rPr>
        <w:t xml:space="preserve"> </w:t>
      </w:r>
      <w:r w:rsidR="00036550">
        <w:rPr>
          <w:sz w:val="22"/>
          <w:szCs w:val="22"/>
        </w:rPr>
        <w:t>O</w:t>
      </w:r>
      <w:r w:rsidR="00B7570B" w:rsidRPr="00AE643C">
        <w:rPr>
          <w:sz w:val="22"/>
          <w:szCs w:val="22"/>
        </w:rPr>
        <w:t>nd roeddent wedi cael profiad o awel iachach yn eu ffroenau nag awelon môr a mynydd. Awel Duw yn e</w:t>
      </w:r>
      <w:r w:rsidR="00036550">
        <w:rPr>
          <w:sz w:val="22"/>
          <w:szCs w:val="22"/>
        </w:rPr>
        <w:t>u</w:t>
      </w:r>
      <w:r w:rsidR="00B7570B" w:rsidRPr="00AE643C">
        <w:rPr>
          <w:sz w:val="22"/>
          <w:szCs w:val="22"/>
        </w:rPr>
        <w:t xml:space="preserve"> plith oedd yr awel hon, a byddent yn dilyn beth bynnag y gost. Yn e</w:t>
      </w:r>
      <w:r w:rsidR="00AC43C0" w:rsidRPr="00AE643C">
        <w:rPr>
          <w:sz w:val="22"/>
          <w:szCs w:val="22"/>
        </w:rPr>
        <w:t>u</w:t>
      </w:r>
      <w:r w:rsidR="00B7570B" w:rsidRPr="00AE643C">
        <w:rPr>
          <w:sz w:val="22"/>
          <w:szCs w:val="22"/>
        </w:rPr>
        <w:t xml:space="preserve"> plith roedd crwt bach dienw, nad yw Mathew, Marc na Luc yn cyfeirio ato o gwbl, ond bod Ioan wedi cofio am y plentyn. Snac crwt bach wedi dilyn y dyrfa oedd y pum tor</w:t>
      </w:r>
      <w:r w:rsidR="00C1401E" w:rsidRPr="00AE643C">
        <w:rPr>
          <w:sz w:val="22"/>
          <w:szCs w:val="22"/>
        </w:rPr>
        <w:t>th</w:t>
      </w:r>
      <w:r w:rsidR="00B7570B" w:rsidRPr="00AE643C">
        <w:rPr>
          <w:sz w:val="22"/>
          <w:szCs w:val="22"/>
        </w:rPr>
        <w:t xml:space="preserve"> a’r ddau bysgodyn. Rhyfeddod yr hanes oedd bod Iesu wedi rhoi trefn ar y bobl, a throi</w:t>
      </w:r>
      <w:r w:rsidR="00036550">
        <w:rPr>
          <w:sz w:val="22"/>
          <w:szCs w:val="22"/>
        </w:rPr>
        <w:t>’</w:t>
      </w:r>
      <w:r w:rsidR="00B7570B" w:rsidRPr="00AE643C">
        <w:rPr>
          <w:sz w:val="22"/>
          <w:szCs w:val="22"/>
        </w:rPr>
        <w:t xml:space="preserve">r annigonol i </w:t>
      </w:r>
      <w:r w:rsidR="00AC43C0" w:rsidRPr="00AE643C">
        <w:rPr>
          <w:sz w:val="22"/>
          <w:szCs w:val="22"/>
        </w:rPr>
        <w:t>f</w:t>
      </w:r>
      <w:r w:rsidR="00B7570B" w:rsidRPr="00AE643C">
        <w:rPr>
          <w:sz w:val="22"/>
          <w:szCs w:val="22"/>
        </w:rPr>
        <w:t xml:space="preserve">od yn fwy na digon. </w:t>
      </w:r>
      <w:r w:rsidR="00036550">
        <w:rPr>
          <w:sz w:val="22"/>
          <w:szCs w:val="22"/>
        </w:rPr>
        <w:t>A’</w:t>
      </w:r>
      <w:r w:rsidR="00B7570B" w:rsidRPr="00AE643C">
        <w:rPr>
          <w:sz w:val="22"/>
          <w:szCs w:val="22"/>
        </w:rPr>
        <w:t xml:space="preserve">r Efengylwyr yn pwysleisio bod Iesu yn darparu ar gyfer ei bobl, beth bynnag </w:t>
      </w:r>
      <w:r w:rsidR="00036550">
        <w:rPr>
          <w:sz w:val="22"/>
          <w:szCs w:val="22"/>
        </w:rPr>
        <w:t xml:space="preserve">yw </w:t>
      </w:r>
      <w:r w:rsidR="00B7570B" w:rsidRPr="00AE643C">
        <w:rPr>
          <w:sz w:val="22"/>
          <w:szCs w:val="22"/>
        </w:rPr>
        <w:t>maint y cythlwng.</w:t>
      </w:r>
    </w:p>
    <w:p w14:paraId="5170D636" w14:textId="70D6A989" w:rsidR="00B7570B" w:rsidRPr="00AE643C" w:rsidRDefault="00B7570B">
      <w:pPr>
        <w:rPr>
          <w:sz w:val="22"/>
          <w:szCs w:val="22"/>
        </w:rPr>
      </w:pPr>
    </w:p>
    <w:p w14:paraId="7632D764" w14:textId="0D340B9E" w:rsidR="00B7570B" w:rsidRPr="00AE643C" w:rsidRDefault="00B7570B">
      <w:pPr>
        <w:rPr>
          <w:sz w:val="22"/>
          <w:szCs w:val="22"/>
        </w:rPr>
      </w:pPr>
      <w:r w:rsidRPr="00AE643C">
        <w:rPr>
          <w:b/>
          <w:bCs/>
          <w:sz w:val="22"/>
          <w:szCs w:val="22"/>
        </w:rPr>
        <w:t>Myfyrdod</w:t>
      </w:r>
    </w:p>
    <w:p w14:paraId="3EB8686E" w14:textId="56C4325D" w:rsidR="00711C27" w:rsidRPr="00AE643C" w:rsidRDefault="00B7570B">
      <w:pPr>
        <w:rPr>
          <w:sz w:val="22"/>
          <w:szCs w:val="22"/>
        </w:rPr>
      </w:pPr>
      <w:r w:rsidRPr="00AE643C">
        <w:rPr>
          <w:sz w:val="22"/>
          <w:szCs w:val="22"/>
        </w:rPr>
        <w:t>Pa enghr</w:t>
      </w:r>
      <w:r w:rsidR="00787162">
        <w:rPr>
          <w:sz w:val="22"/>
          <w:szCs w:val="22"/>
        </w:rPr>
        <w:t>e</w:t>
      </w:r>
      <w:r w:rsidRPr="00AE643C">
        <w:rPr>
          <w:sz w:val="22"/>
          <w:szCs w:val="22"/>
        </w:rPr>
        <w:t>ifft</w:t>
      </w:r>
      <w:r w:rsidR="00787162">
        <w:rPr>
          <w:sz w:val="22"/>
          <w:szCs w:val="22"/>
        </w:rPr>
        <w:t>iau</w:t>
      </w:r>
      <w:r w:rsidRPr="00AE643C">
        <w:rPr>
          <w:sz w:val="22"/>
          <w:szCs w:val="22"/>
        </w:rPr>
        <w:t xml:space="preserve"> o lyfrau hanes ein bywydau personol neu o hanes y ddynoliaeth sy’n portreadu</w:t>
      </w:r>
      <w:r w:rsidR="000E44BD">
        <w:rPr>
          <w:sz w:val="22"/>
          <w:szCs w:val="22"/>
        </w:rPr>
        <w:t>’</w:t>
      </w:r>
      <w:r w:rsidRPr="00AE643C">
        <w:rPr>
          <w:sz w:val="22"/>
          <w:szCs w:val="22"/>
        </w:rPr>
        <w:t>r annigonol a’r amhosibl mewn bywyd</w:t>
      </w:r>
      <w:r w:rsidR="00E40D5B">
        <w:rPr>
          <w:sz w:val="22"/>
          <w:szCs w:val="22"/>
        </w:rPr>
        <w:t>?</w:t>
      </w:r>
      <w:r w:rsidRPr="00AE643C">
        <w:rPr>
          <w:sz w:val="22"/>
          <w:szCs w:val="22"/>
        </w:rPr>
        <w:t xml:space="preserve"> Beth bynnag ein cynnydd mewn gwybodaeth, gallu a grym, rydym yn dal yn a</w:t>
      </w:r>
      <w:r w:rsidR="00AC43C0" w:rsidRPr="00AE643C">
        <w:rPr>
          <w:sz w:val="22"/>
          <w:szCs w:val="22"/>
        </w:rPr>
        <w:t>n</w:t>
      </w:r>
      <w:r w:rsidRPr="00AE643C">
        <w:rPr>
          <w:sz w:val="22"/>
          <w:szCs w:val="22"/>
        </w:rPr>
        <w:t>nigonnol, yn anghenus ac yn sylfaenol wan. Dyw’r dyhead mwyaf</w:t>
      </w:r>
      <w:r w:rsidR="00844A07">
        <w:rPr>
          <w:sz w:val="22"/>
          <w:szCs w:val="22"/>
        </w:rPr>
        <w:t>,</w:t>
      </w:r>
      <w:r w:rsidRPr="00AE643C">
        <w:rPr>
          <w:sz w:val="22"/>
          <w:szCs w:val="22"/>
        </w:rPr>
        <w:t xml:space="preserve"> na’r deisyfiad taeraf</w:t>
      </w:r>
      <w:r w:rsidR="00844A07">
        <w:rPr>
          <w:sz w:val="22"/>
          <w:szCs w:val="22"/>
        </w:rPr>
        <w:t>,</w:t>
      </w:r>
      <w:r w:rsidRPr="00AE643C">
        <w:rPr>
          <w:sz w:val="22"/>
          <w:szCs w:val="22"/>
        </w:rPr>
        <w:t xml:space="preserve"> ddim yn mynd i </w:t>
      </w:r>
      <w:r w:rsidR="00F57775" w:rsidRPr="00AE643C">
        <w:rPr>
          <w:sz w:val="22"/>
          <w:szCs w:val="22"/>
        </w:rPr>
        <w:t>gyrraedd pwynt llwyddiant. Dyw ein cariad llwyraf byth yn berffai</w:t>
      </w:r>
      <w:r w:rsidR="00AC43C0" w:rsidRPr="00AE643C">
        <w:rPr>
          <w:sz w:val="22"/>
          <w:szCs w:val="22"/>
        </w:rPr>
        <w:t>th</w:t>
      </w:r>
      <w:r w:rsidR="00F57775" w:rsidRPr="00AE643C">
        <w:rPr>
          <w:sz w:val="22"/>
          <w:szCs w:val="22"/>
        </w:rPr>
        <w:t>. Ar ein mwyaf ysbrydol, rydym yn cydnabod yr elfennau bydol, dynol a hunanol</w:t>
      </w:r>
      <w:r w:rsidR="00AC43C0" w:rsidRPr="00AE643C">
        <w:rPr>
          <w:sz w:val="22"/>
          <w:szCs w:val="22"/>
        </w:rPr>
        <w:t xml:space="preserve"> ynom</w:t>
      </w:r>
      <w:r w:rsidR="00F57775" w:rsidRPr="00AE643C">
        <w:rPr>
          <w:sz w:val="22"/>
          <w:szCs w:val="22"/>
        </w:rPr>
        <w:t>.</w:t>
      </w:r>
      <w:r w:rsidR="002E1605" w:rsidRPr="00AE643C">
        <w:rPr>
          <w:sz w:val="22"/>
          <w:szCs w:val="22"/>
        </w:rPr>
        <w:t xml:space="preserve"> </w:t>
      </w:r>
      <w:r w:rsidR="00F57775" w:rsidRPr="00AE643C">
        <w:rPr>
          <w:sz w:val="22"/>
          <w:szCs w:val="22"/>
        </w:rPr>
        <w:t xml:space="preserve">Yn ein profiadau o fod </w:t>
      </w:r>
      <w:r w:rsidR="006824DC">
        <w:rPr>
          <w:sz w:val="22"/>
          <w:szCs w:val="22"/>
        </w:rPr>
        <w:t>â</w:t>
      </w:r>
      <w:r w:rsidR="00F57775" w:rsidRPr="00AE643C">
        <w:rPr>
          <w:sz w:val="22"/>
          <w:szCs w:val="22"/>
        </w:rPr>
        <w:t xml:space="preserve">’n cefnau yn erbyn y wal, fel y dywedir yn Saesneg, </w:t>
      </w:r>
      <w:r w:rsidR="00711C27" w:rsidRPr="00AE643C">
        <w:rPr>
          <w:sz w:val="22"/>
          <w:szCs w:val="22"/>
        </w:rPr>
        <w:t>mae’r anffyddiwr yn gwedd</w:t>
      </w:r>
      <w:r w:rsidR="00AC43C0" w:rsidRPr="00AE643C">
        <w:rPr>
          <w:sz w:val="22"/>
          <w:szCs w:val="22"/>
        </w:rPr>
        <w:t>ï</w:t>
      </w:r>
      <w:r w:rsidR="00711C27" w:rsidRPr="00AE643C">
        <w:rPr>
          <w:sz w:val="22"/>
          <w:szCs w:val="22"/>
        </w:rPr>
        <w:t>o am achubiaeth o rywle. Yn hanes yr Hebre</w:t>
      </w:r>
      <w:r w:rsidR="005444BF">
        <w:rPr>
          <w:sz w:val="22"/>
          <w:szCs w:val="22"/>
        </w:rPr>
        <w:t>aid</w:t>
      </w:r>
      <w:r w:rsidR="00711C27" w:rsidRPr="00AE643C">
        <w:rPr>
          <w:sz w:val="22"/>
          <w:szCs w:val="22"/>
        </w:rPr>
        <w:t xml:space="preserve"> yn ffoi o’r Aifft yn</w:t>
      </w:r>
      <w:r w:rsidR="00536848">
        <w:rPr>
          <w:sz w:val="22"/>
          <w:szCs w:val="22"/>
        </w:rPr>
        <w:t>g nghyfnod</w:t>
      </w:r>
      <w:r w:rsidR="00711C27" w:rsidRPr="00AE643C">
        <w:rPr>
          <w:sz w:val="22"/>
          <w:szCs w:val="22"/>
        </w:rPr>
        <w:t xml:space="preserve"> Moses, mae anobaith yn gwasgu ac yn galw ar Dduw am ymyrraeth wyrthiol.  </w:t>
      </w:r>
    </w:p>
    <w:p w14:paraId="4BE06930" w14:textId="77777777" w:rsidR="00711C27" w:rsidRPr="00AE643C" w:rsidRDefault="00711C27">
      <w:pPr>
        <w:rPr>
          <w:sz w:val="22"/>
          <w:szCs w:val="22"/>
        </w:rPr>
      </w:pPr>
    </w:p>
    <w:p w14:paraId="23379531" w14:textId="2B88D76D" w:rsidR="007030A2" w:rsidRPr="00AE643C" w:rsidRDefault="00711C27">
      <w:pPr>
        <w:rPr>
          <w:sz w:val="22"/>
          <w:szCs w:val="22"/>
        </w:rPr>
      </w:pPr>
      <w:r w:rsidRPr="00AE643C">
        <w:rPr>
          <w:sz w:val="22"/>
          <w:szCs w:val="22"/>
        </w:rPr>
        <w:t>Beth yw ein stori ni, ac i ba raddau mae ein ffydd yn ddigon i ymddiried yng ngallu Duw</w:t>
      </w:r>
      <w:r w:rsidR="0082669F">
        <w:rPr>
          <w:sz w:val="22"/>
          <w:szCs w:val="22"/>
        </w:rPr>
        <w:t>?</w:t>
      </w:r>
      <w:r w:rsidRPr="00AE643C">
        <w:rPr>
          <w:sz w:val="22"/>
          <w:szCs w:val="22"/>
        </w:rPr>
        <w:t xml:space="preserve"> </w:t>
      </w:r>
      <w:r w:rsidR="0082669F">
        <w:rPr>
          <w:sz w:val="22"/>
          <w:szCs w:val="22"/>
        </w:rPr>
        <w:t>‘</w:t>
      </w:r>
      <w:r w:rsidRPr="00AE643C">
        <w:rPr>
          <w:sz w:val="22"/>
          <w:szCs w:val="22"/>
        </w:rPr>
        <w:t>Rhowch chwi rywbeth iddynt i’w fwyta,</w:t>
      </w:r>
      <w:r w:rsidR="00240529">
        <w:rPr>
          <w:sz w:val="22"/>
          <w:szCs w:val="22"/>
        </w:rPr>
        <w:t>’</w:t>
      </w:r>
      <w:r w:rsidRPr="00AE643C">
        <w:rPr>
          <w:sz w:val="22"/>
          <w:szCs w:val="22"/>
        </w:rPr>
        <w:t xml:space="preserve"> meddai Iesu wrth ei ddisgyblion. </w:t>
      </w:r>
      <w:r w:rsidR="00240529">
        <w:rPr>
          <w:sz w:val="22"/>
          <w:szCs w:val="22"/>
        </w:rPr>
        <w:t>‘</w:t>
      </w:r>
      <w:r w:rsidRPr="00AE643C">
        <w:rPr>
          <w:sz w:val="22"/>
          <w:szCs w:val="22"/>
        </w:rPr>
        <w:t>Pe byddai gennym ddigon o arian, a phe bai darparwyr bwyd o fewn cyrraedd, a</w:t>
      </w:r>
      <w:r w:rsidR="00C1401E" w:rsidRPr="00AE643C">
        <w:rPr>
          <w:sz w:val="22"/>
          <w:szCs w:val="22"/>
        </w:rPr>
        <w:t>ll</w:t>
      </w:r>
      <w:r w:rsidRPr="00AE643C">
        <w:rPr>
          <w:sz w:val="22"/>
          <w:szCs w:val="22"/>
        </w:rPr>
        <w:t>en ni ddim ond estyn briwsio</w:t>
      </w:r>
      <w:r w:rsidR="00240529">
        <w:rPr>
          <w:sz w:val="22"/>
          <w:szCs w:val="22"/>
        </w:rPr>
        <w:t>n</w:t>
      </w:r>
      <w:r w:rsidRPr="00AE643C">
        <w:rPr>
          <w:sz w:val="22"/>
          <w:szCs w:val="22"/>
        </w:rPr>
        <w:t>.</w:t>
      </w:r>
      <w:r w:rsidR="00240529">
        <w:rPr>
          <w:sz w:val="22"/>
          <w:szCs w:val="22"/>
        </w:rPr>
        <w:t>’</w:t>
      </w:r>
      <w:r w:rsidRPr="00AE643C">
        <w:rPr>
          <w:sz w:val="22"/>
          <w:szCs w:val="22"/>
        </w:rPr>
        <w:t xml:space="preserve"> Ac mae Iesu yn cymryd y cam o ddarparu</w:t>
      </w:r>
      <w:r w:rsidR="00240529">
        <w:rPr>
          <w:sz w:val="22"/>
          <w:szCs w:val="22"/>
        </w:rPr>
        <w:t>: ‘</w:t>
      </w:r>
      <w:r w:rsidRPr="00AE643C">
        <w:rPr>
          <w:sz w:val="22"/>
          <w:szCs w:val="22"/>
        </w:rPr>
        <w:t>Duw’n darpar o hyd</w:t>
      </w:r>
      <w:r w:rsidR="00240529">
        <w:rPr>
          <w:sz w:val="22"/>
          <w:szCs w:val="22"/>
        </w:rPr>
        <w:t xml:space="preserve"> </w:t>
      </w:r>
      <w:r w:rsidRPr="00AE643C">
        <w:rPr>
          <w:sz w:val="22"/>
          <w:szCs w:val="22"/>
        </w:rPr>
        <w:t>at raid dynol</w:t>
      </w:r>
      <w:r w:rsidR="00D43247">
        <w:rPr>
          <w:sz w:val="22"/>
          <w:szCs w:val="22"/>
        </w:rPr>
        <w:t>-</w:t>
      </w:r>
      <w:r w:rsidRPr="00AE643C">
        <w:rPr>
          <w:sz w:val="22"/>
          <w:szCs w:val="22"/>
        </w:rPr>
        <w:t xml:space="preserve">ryw, </w:t>
      </w:r>
      <w:r w:rsidR="00240529">
        <w:rPr>
          <w:sz w:val="22"/>
          <w:szCs w:val="22"/>
        </w:rPr>
        <w:t xml:space="preserve">/ </w:t>
      </w:r>
      <w:r w:rsidRPr="00AE643C">
        <w:rPr>
          <w:sz w:val="22"/>
          <w:szCs w:val="22"/>
        </w:rPr>
        <w:t>yw’n cysur i gyd a’n cymorth i fyw</w:t>
      </w:r>
      <w:r w:rsidR="00240529">
        <w:rPr>
          <w:sz w:val="22"/>
          <w:szCs w:val="22"/>
        </w:rPr>
        <w:t>’</w:t>
      </w:r>
      <w:r w:rsidRPr="00AE643C">
        <w:rPr>
          <w:sz w:val="22"/>
          <w:szCs w:val="22"/>
        </w:rPr>
        <w:t>.</w:t>
      </w:r>
      <w:r w:rsidR="002E1605" w:rsidRPr="00AE643C">
        <w:rPr>
          <w:sz w:val="22"/>
          <w:szCs w:val="22"/>
        </w:rPr>
        <w:t xml:space="preserve"> </w:t>
      </w:r>
      <w:r w:rsidRPr="00AE643C">
        <w:rPr>
          <w:sz w:val="22"/>
          <w:szCs w:val="22"/>
        </w:rPr>
        <w:t>Efallai mai</w:t>
      </w:r>
      <w:r w:rsidR="00074B9D">
        <w:rPr>
          <w:sz w:val="22"/>
          <w:szCs w:val="22"/>
        </w:rPr>
        <w:t>’r</w:t>
      </w:r>
      <w:r w:rsidRPr="00AE643C">
        <w:rPr>
          <w:sz w:val="22"/>
          <w:szCs w:val="22"/>
        </w:rPr>
        <w:t xml:space="preserve"> pwynt a gollodd y tri </w:t>
      </w:r>
      <w:r w:rsidR="00AC43C0" w:rsidRPr="00AE643C">
        <w:rPr>
          <w:sz w:val="22"/>
          <w:szCs w:val="22"/>
        </w:rPr>
        <w:t>E</w:t>
      </w:r>
      <w:r w:rsidRPr="00AE643C">
        <w:rPr>
          <w:sz w:val="22"/>
          <w:szCs w:val="22"/>
        </w:rPr>
        <w:t xml:space="preserve">fengylydd cyntaf oedd mai bachgen bach a ddaeth </w:t>
      </w:r>
      <w:r w:rsidR="00074B9D">
        <w:rPr>
          <w:sz w:val="22"/>
          <w:szCs w:val="22"/>
        </w:rPr>
        <w:t>â</w:t>
      </w:r>
      <w:r w:rsidRPr="00AE643C">
        <w:rPr>
          <w:sz w:val="22"/>
          <w:szCs w:val="22"/>
        </w:rPr>
        <w:t>’r snac i ochr y mynydd</w:t>
      </w:r>
      <w:r w:rsidR="00074B9D">
        <w:rPr>
          <w:sz w:val="22"/>
          <w:szCs w:val="22"/>
        </w:rPr>
        <w:t xml:space="preserve"> – y</w:t>
      </w:r>
      <w:r w:rsidRPr="00AE643C">
        <w:rPr>
          <w:sz w:val="22"/>
          <w:szCs w:val="22"/>
        </w:rPr>
        <w:t xml:space="preserve"> diniweitiaf, y lleiaf, a</w:t>
      </w:r>
      <w:r w:rsidR="00C1401E" w:rsidRPr="00AE643C">
        <w:rPr>
          <w:sz w:val="22"/>
          <w:szCs w:val="22"/>
        </w:rPr>
        <w:t>’</w:t>
      </w:r>
      <w:r w:rsidRPr="00AE643C">
        <w:rPr>
          <w:sz w:val="22"/>
          <w:szCs w:val="22"/>
        </w:rPr>
        <w:t xml:space="preserve">r anamlwg o blith y miloedd. Dilyn y dyrfa wnaeth ef, heb feddwl a heb wybod, ac </w:t>
      </w:r>
      <w:r w:rsidR="00687ADF">
        <w:rPr>
          <w:sz w:val="22"/>
          <w:szCs w:val="22"/>
        </w:rPr>
        <w:t>fe</w:t>
      </w:r>
      <w:r w:rsidRPr="00AE643C">
        <w:rPr>
          <w:sz w:val="22"/>
          <w:szCs w:val="22"/>
        </w:rPr>
        <w:t xml:space="preserve"> </w:t>
      </w:r>
      <w:r w:rsidR="00687ADF">
        <w:rPr>
          <w:sz w:val="22"/>
          <w:szCs w:val="22"/>
        </w:rPr>
        <w:t xml:space="preserve">ddarparodd </w:t>
      </w:r>
      <w:r w:rsidR="00C1401E" w:rsidRPr="00AE643C">
        <w:rPr>
          <w:sz w:val="22"/>
          <w:szCs w:val="22"/>
        </w:rPr>
        <w:t>I</w:t>
      </w:r>
      <w:r w:rsidRPr="00AE643C">
        <w:rPr>
          <w:sz w:val="22"/>
          <w:szCs w:val="22"/>
        </w:rPr>
        <w:t xml:space="preserve">esu </w:t>
      </w:r>
      <w:r w:rsidR="00687ADF">
        <w:rPr>
          <w:sz w:val="22"/>
          <w:szCs w:val="22"/>
        </w:rPr>
        <w:t>ar gyfer</w:t>
      </w:r>
      <w:r w:rsidRPr="00AE643C">
        <w:rPr>
          <w:sz w:val="22"/>
          <w:szCs w:val="22"/>
        </w:rPr>
        <w:t xml:space="preserve"> miloedd yn sg</w:t>
      </w:r>
      <w:r w:rsidR="00687ADF">
        <w:rPr>
          <w:sz w:val="22"/>
          <w:szCs w:val="22"/>
        </w:rPr>
        <w:t>i</w:t>
      </w:r>
      <w:r w:rsidRPr="00AE643C">
        <w:rPr>
          <w:sz w:val="22"/>
          <w:szCs w:val="22"/>
        </w:rPr>
        <w:t>l y cyfraniad hwn gan blentyn bach. Cawn sylwi eto ar bwysigrwydd plant i’r Iesu, ond yma un plentyn sy’n hawlio lle wrth ymyl Iesu</w:t>
      </w:r>
      <w:r w:rsidR="002E1605" w:rsidRPr="00AE643C">
        <w:rPr>
          <w:sz w:val="22"/>
          <w:szCs w:val="22"/>
        </w:rPr>
        <w:t>. Sawl plentyn nad ydym yn e</w:t>
      </w:r>
      <w:r w:rsidR="00687ADF">
        <w:rPr>
          <w:sz w:val="22"/>
          <w:szCs w:val="22"/>
        </w:rPr>
        <w:t>i</w:t>
      </w:r>
      <w:r w:rsidR="002E1605" w:rsidRPr="00AE643C">
        <w:rPr>
          <w:sz w:val="22"/>
          <w:szCs w:val="22"/>
        </w:rPr>
        <w:t xml:space="preserve"> </w:t>
      </w:r>
      <w:r w:rsidR="00687ADF">
        <w:rPr>
          <w:sz w:val="22"/>
          <w:szCs w:val="22"/>
        </w:rPr>
        <w:t>g</w:t>
      </w:r>
      <w:r w:rsidR="002E1605" w:rsidRPr="00AE643C">
        <w:rPr>
          <w:sz w:val="22"/>
          <w:szCs w:val="22"/>
        </w:rPr>
        <w:t>lywed a’</w:t>
      </w:r>
      <w:r w:rsidR="00687ADF">
        <w:rPr>
          <w:sz w:val="22"/>
          <w:szCs w:val="22"/>
        </w:rPr>
        <w:t>i</w:t>
      </w:r>
      <w:r w:rsidR="002E1605" w:rsidRPr="00AE643C">
        <w:rPr>
          <w:sz w:val="22"/>
          <w:szCs w:val="22"/>
        </w:rPr>
        <w:t xml:space="preserve"> weld? </w:t>
      </w:r>
      <w:r w:rsidR="007173C1">
        <w:rPr>
          <w:sz w:val="22"/>
          <w:szCs w:val="22"/>
        </w:rPr>
        <w:t>A</w:t>
      </w:r>
      <w:r w:rsidR="002E1605" w:rsidRPr="00AE643C">
        <w:rPr>
          <w:sz w:val="22"/>
          <w:szCs w:val="22"/>
        </w:rPr>
        <w:t xml:space="preserve">llai byrbryd plentyn </w:t>
      </w:r>
      <w:r w:rsidR="007173C1">
        <w:rPr>
          <w:sz w:val="22"/>
          <w:szCs w:val="22"/>
        </w:rPr>
        <w:t>f</w:t>
      </w:r>
      <w:r w:rsidR="002E1605" w:rsidRPr="00AE643C">
        <w:rPr>
          <w:sz w:val="22"/>
          <w:szCs w:val="22"/>
        </w:rPr>
        <w:t>yth ddigon</w:t>
      </w:r>
      <w:r w:rsidR="00C1401E" w:rsidRPr="00AE643C">
        <w:rPr>
          <w:sz w:val="22"/>
          <w:szCs w:val="22"/>
        </w:rPr>
        <w:t>i</w:t>
      </w:r>
      <w:r w:rsidR="002E1605" w:rsidRPr="00AE643C">
        <w:rPr>
          <w:sz w:val="22"/>
          <w:szCs w:val="22"/>
        </w:rPr>
        <w:t xml:space="preserve"> un dyn, heb sôn am y dyrfa</w:t>
      </w:r>
      <w:r w:rsidR="007173C1">
        <w:rPr>
          <w:sz w:val="22"/>
          <w:szCs w:val="22"/>
        </w:rPr>
        <w:t>,</w:t>
      </w:r>
      <w:r w:rsidR="002E1605" w:rsidRPr="00AE643C">
        <w:rPr>
          <w:sz w:val="22"/>
          <w:szCs w:val="22"/>
        </w:rPr>
        <w:t xml:space="preserve"> ond yng ngeiriau’r gân gyfoes</w:t>
      </w:r>
      <w:r w:rsidR="007173C1">
        <w:rPr>
          <w:sz w:val="22"/>
          <w:szCs w:val="22"/>
        </w:rPr>
        <w:t>: ‘</w:t>
      </w:r>
      <w:r w:rsidR="002E1605" w:rsidRPr="00AE643C">
        <w:rPr>
          <w:sz w:val="22"/>
          <w:szCs w:val="22"/>
        </w:rPr>
        <w:t>Ond pan dry yr un yn gannoedd ac yn filoedd,</w:t>
      </w:r>
      <w:r w:rsidR="007173C1">
        <w:rPr>
          <w:sz w:val="22"/>
          <w:szCs w:val="22"/>
        </w:rPr>
        <w:t xml:space="preserve"> /</w:t>
      </w:r>
      <w:r w:rsidR="002E1605" w:rsidRPr="00AE643C">
        <w:rPr>
          <w:sz w:val="22"/>
          <w:szCs w:val="22"/>
        </w:rPr>
        <w:t xml:space="preserve"> cawn weld y dydd yn dod, cawn weld y dydd yn dod</w:t>
      </w:r>
      <w:r w:rsidR="007173C1">
        <w:rPr>
          <w:sz w:val="22"/>
          <w:szCs w:val="22"/>
        </w:rPr>
        <w:t>’</w:t>
      </w:r>
      <w:r w:rsidR="002E1605" w:rsidRPr="00AE643C">
        <w:rPr>
          <w:sz w:val="22"/>
          <w:szCs w:val="22"/>
        </w:rPr>
        <w:t xml:space="preserve">. O ganol ein </w:t>
      </w:r>
      <w:r w:rsidR="00C1401E" w:rsidRPr="00AE643C">
        <w:rPr>
          <w:sz w:val="22"/>
          <w:szCs w:val="22"/>
        </w:rPr>
        <w:t>h</w:t>
      </w:r>
      <w:r w:rsidR="002E1605" w:rsidRPr="00AE643C">
        <w:rPr>
          <w:sz w:val="22"/>
          <w:szCs w:val="22"/>
        </w:rPr>
        <w:t>ofnau a’n ha</w:t>
      </w:r>
      <w:r w:rsidR="0098781C">
        <w:rPr>
          <w:sz w:val="22"/>
          <w:szCs w:val="22"/>
        </w:rPr>
        <w:t>n</w:t>
      </w:r>
      <w:r w:rsidR="002E1605" w:rsidRPr="00AE643C">
        <w:rPr>
          <w:sz w:val="22"/>
          <w:szCs w:val="22"/>
        </w:rPr>
        <w:t>nigonolrwydd heddiw, beth yw natur ein breddwydion a maint ein dyheadau?</w:t>
      </w:r>
    </w:p>
    <w:p w14:paraId="4AD395D8" w14:textId="32286B38" w:rsidR="007030A2" w:rsidRPr="00AE643C" w:rsidRDefault="007030A2">
      <w:pPr>
        <w:rPr>
          <w:sz w:val="22"/>
          <w:szCs w:val="22"/>
        </w:rPr>
      </w:pPr>
    </w:p>
    <w:p w14:paraId="4E21799B" w14:textId="77777777" w:rsidR="0098781C" w:rsidRDefault="007030A2" w:rsidP="007030A2">
      <w:pPr>
        <w:rPr>
          <w:sz w:val="22"/>
          <w:szCs w:val="22"/>
        </w:rPr>
      </w:pPr>
      <w:r w:rsidRPr="00AE643C">
        <w:rPr>
          <w:b/>
          <w:bCs/>
          <w:sz w:val="22"/>
          <w:szCs w:val="22"/>
        </w:rPr>
        <w:t>Gweddi</w:t>
      </w:r>
      <w:r w:rsidR="002E1605" w:rsidRPr="00AE643C">
        <w:rPr>
          <w:sz w:val="22"/>
          <w:szCs w:val="22"/>
        </w:rPr>
        <w:t xml:space="preserve"> </w:t>
      </w:r>
    </w:p>
    <w:p w14:paraId="53A5FE76" w14:textId="76F07E02" w:rsidR="007030A2" w:rsidRDefault="002E1605" w:rsidP="007030A2">
      <w:pPr>
        <w:rPr>
          <w:sz w:val="22"/>
          <w:szCs w:val="22"/>
        </w:rPr>
      </w:pPr>
      <w:r w:rsidRPr="00AE643C">
        <w:rPr>
          <w:sz w:val="22"/>
          <w:szCs w:val="22"/>
        </w:rPr>
        <w:t>Cymorth ni, nefol Dad</w:t>
      </w:r>
      <w:r w:rsidR="0098781C">
        <w:rPr>
          <w:sz w:val="22"/>
          <w:szCs w:val="22"/>
        </w:rPr>
        <w:t>,</w:t>
      </w:r>
      <w:r w:rsidRPr="00AE643C">
        <w:rPr>
          <w:sz w:val="22"/>
          <w:szCs w:val="22"/>
        </w:rPr>
        <w:t xml:space="preserve"> i weld ehangder dy weledigaeth a</w:t>
      </w:r>
      <w:r w:rsidR="00393708">
        <w:rPr>
          <w:sz w:val="22"/>
          <w:szCs w:val="22"/>
        </w:rPr>
        <w:t xml:space="preserve"> ph</w:t>
      </w:r>
      <w:r w:rsidRPr="00AE643C">
        <w:rPr>
          <w:sz w:val="22"/>
          <w:szCs w:val="22"/>
        </w:rPr>
        <w:t>rofi mwy o’r sicrwydd bendigaid h</w:t>
      </w:r>
      <w:r w:rsidR="0098781C">
        <w:rPr>
          <w:sz w:val="22"/>
          <w:szCs w:val="22"/>
        </w:rPr>
        <w:t>w</w:t>
      </w:r>
      <w:r w:rsidRPr="00AE643C">
        <w:rPr>
          <w:sz w:val="22"/>
          <w:szCs w:val="22"/>
        </w:rPr>
        <w:t>nn</w:t>
      </w:r>
      <w:r w:rsidR="0098781C">
        <w:rPr>
          <w:sz w:val="22"/>
          <w:szCs w:val="22"/>
        </w:rPr>
        <w:t>w</w:t>
      </w:r>
      <w:r w:rsidRPr="00AE643C">
        <w:rPr>
          <w:sz w:val="22"/>
          <w:szCs w:val="22"/>
        </w:rPr>
        <w:t xml:space="preserve"> sy’n mentro gan gredu bod Iesu yng nghanol ein byd. Amen.</w:t>
      </w:r>
    </w:p>
    <w:p w14:paraId="0C215BB5" w14:textId="76C7D69D" w:rsidR="00AE643C" w:rsidRDefault="00AE643C" w:rsidP="007030A2">
      <w:pPr>
        <w:rPr>
          <w:sz w:val="22"/>
          <w:szCs w:val="22"/>
        </w:rPr>
      </w:pPr>
    </w:p>
    <w:p w14:paraId="6B813726" w14:textId="7D5690C1" w:rsidR="00AE643C" w:rsidRPr="003735C8" w:rsidRDefault="00AE643C" w:rsidP="007030A2">
      <w:pPr>
        <w:rPr>
          <w:b/>
          <w:bCs/>
          <w:sz w:val="22"/>
          <w:szCs w:val="22"/>
        </w:rPr>
      </w:pPr>
      <w:r w:rsidRPr="003735C8">
        <w:rPr>
          <w:b/>
          <w:bCs/>
          <w:sz w:val="22"/>
          <w:szCs w:val="22"/>
        </w:rPr>
        <w:t>Trafod</w:t>
      </w:r>
      <w:r w:rsidR="0098781C">
        <w:rPr>
          <w:b/>
          <w:bCs/>
          <w:sz w:val="22"/>
          <w:szCs w:val="22"/>
        </w:rPr>
        <w:t xml:space="preserve"> ac ymateb</w:t>
      </w:r>
    </w:p>
    <w:p w14:paraId="73E372DF" w14:textId="40FEC866" w:rsidR="00AE643C" w:rsidRDefault="00AE643C" w:rsidP="00AE643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oes perygl i</w:t>
      </w:r>
      <w:r w:rsidR="00393708">
        <w:rPr>
          <w:sz w:val="22"/>
          <w:szCs w:val="22"/>
        </w:rPr>
        <w:t>nni</w:t>
      </w:r>
      <w:r>
        <w:rPr>
          <w:sz w:val="22"/>
          <w:szCs w:val="22"/>
        </w:rPr>
        <w:t xml:space="preserve"> golli en</w:t>
      </w:r>
      <w:r w:rsidR="00393708">
        <w:rPr>
          <w:sz w:val="22"/>
          <w:szCs w:val="22"/>
        </w:rPr>
        <w:t>g</w:t>
      </w:r>
      <w:r>
        <w:rPr>
          <w:sz w:val="22"/>
          <w:szCs w:val="22"/>
        </w:rPr>
        <w:t>hreifftiau o gyfraniad yr unigolyn ynghanol tyrfaoedd byd?</w:t>
      </w:r>
    </w:p>
    <w:p w14:paraId="26A8CA01" w14:textId="3B7FD6E2" w:rsidR="00AE643C" w:rsidRDefault="00AE643C" w:rsidP="00AE643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Beth fyddai’r rhesymau posibl </w:t>
      </w:r>
      <w:r w:rsidR="00605B1B">
        <w:rPr>
          <w:sz w:val="22"/>
          <w:szCs w:val="22"/>
        </w:rPr>
        <w:t>i</w:t>
      </w:r>
      <w:r>
        <w:rPr>
          <w:sz w:val="22"/>
          <w:szCs w:val="22"/>
        </w:rPr>
        <w:t xml:space="preserve"> Iesu ddw</w:t>
      </w:r>
      <w:r w:rsidR="00393708">
        <w:rPr>
          <w:sz w:val="22"/>
          <w:szCs w:val="22"/>
        </w:rPr>
        <w:t>eu</w:t>
      </w:r>
      <w:r>
        <w:rPr>
          <w:sz w:val="22"/>
          <w:szCs w:val="22"/>
        </w:rPr>
        <w:t>d wrth y disgyblion</w:t>
      </w:r>
      <w:r w:rsidR="00393708">
        <w:rPr>
          <w:sz w:val="22"/>
          <w:szCs w:val="22"/>
        </w:rPr>
        <w:t>, ‘</w:t>
      </w:r>
      <w:r>
        <w:rPr>
          <w:sz w:val="22"/>
          <w:szCs w:val="22"/>
        </w:rPr>
        <w:t>Rhowch chwi rywbeth iddynt i’w fwyta</w:t>
      </w:r>
      <w:r w:rsidR="009053BE">
        <w:rPr>
          <w:sz w:val="22"/>
          <w:szCs w:val="22"/>
        </w:rPr>
        <w:t>’</w:t>
      </w:r>
      <w:r>
        <w:rPr>
          <w:sz w:val="22"/>
          <w:szCs w:val="22"/>
        </w:rPr>
        <w:t xml:space="preserve">. Ai cyfrannu’n sylweddol i’r asiantaethau dyngarol ddylem </w:t>
      </w:r>
      <w:r w:rsidR="009053BE">
        <w:rPr>
          <w:sz w:val="22"/>
          <w:szCs w:val="22"/>
        </w:rPr>
        <w:t xml:space="preserve">ei </w:t>
      </w:r>
      <w:r>
        <w:rPr>
          <w:sz w:val="22"/>
          <w:szCs w:val="22"/>
        </w:rPr>
        <w:t>wneud pan fydd argyfwng byd-eang, neu wedd</w:t>
      </w:r>
      <w:r w:rsidR="009053BE">
        <w:rPr>
          <w:sz w:val="22"/>
          <w:szCs w:val="22"/>
        </w:rPr>
        <w:t>ï</w:t>
      </w:r>
      <w:r>
        <w:rPr>
          <w:sz w:val="22"/>
          <w:szCs w:val="22"/>
        </w:rPr>
        <w:t>o’n daerach?</w:t>
      </w:r>
    </w:p>
    <w:p w14:paraId="550BA3D8" w14:textId="6DD4B7F1" w:rsidR="00AE643C" w:rsidRPr="00AE643C" w:rsidRDefault="003735C8" w:rsidP="00AE643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Beth</w:t>
      </w:r>
      <w:r w:rsidR="009053BE">
        <w:rPr>
          <w:sz w:val="22"/>
          <w:szCs w:val="22"/>
        </w:rPr>
        <w:t>,</w:t>
      </w:r>
      <w:r>
        <w:rPr>
          <w:sz w:val="22"/>
          <w:szCs w:val="22"/>
        </w:rPr>
        <w:t xml:space="preserve"> dybiwch </w:t>
      </w:r>
      <w:r w:rsidR="009053BE">
        <w:rPr>
          <w:sz w:val="22"/>
          <w:szCs w:val="22"/>
        </w:rPr>
        <w:t xml:space="preserve">chi, </w:t>
      </w:r>
      <w:r>
        <w:rPr>
          <w:sz w:val="22"/>
          <w:szCs w:val="22"/>
        </w:rPr>
        <w:t xml:space="preserve">oedd gan y 5,000 i’w ddweud ddydd Gwener y Groglith, a beth ar fore’r Pasg?  </w:t>
      </w:r>
    </w:p>
    <w:sectPr w:rsidR="00AE643C" w:rsidRPr="00AE643C" w:rsidSect="002E1605">
      <w:pgSz w:w="11900" w:h="16840"/>
      <w:pgMar w:top="698" w:right="679" w:bottom="643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538B3"/>
    <w:multiLevelType w:val="hybridMultilevel"/>
    <w:tmpl w:val="05364C98"/>
    <w:lvl w:ilvl="0" w:tplc="A11896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A2"/>
    <w:rsid w:val="00036550"/>
    <w:rsid w:val="00074B9D"/>
    <w:rsid w:val="000D3652"/>
    <w:rsid w:val="000E44BD"/>
    <w:rsid w:val="00240529"/>
    <w:rsid w:val="002E1605"/>
    <w:rsid w:val="003735C8"/>
    <w:rsid w:val="00393708"/>
    <w:rsid w:val="003D38E2"/>
    <w:rsid w:val="003E3162"/>
    <w:rsid w:val="003E7060"/>
    <w:rsid w:val="004343B6"/>
    <w:rsid w:val="00507051"/>
    <w:rsid w:val="00536848"/>
    <w:rsid w:val="005444BF"/>
    <w:rsid w:val="005C6E8F"/>
    <w:rsid w:val="005E7AE1"/>
    <w:rsid w:val="00605B1B"/>
    <w:rsid w:val="00661822"/>
    <w:rsid w:val="00680FC5"/>
    <w:rsid w:val="006824DC"/>
    <w:rsid w:val="00687ADF"/>
    <w:rsid w:val="006D5AC5"/>
    <w:rsid w:val="006F2C12"/>
    <w:rsid w:val="007030A2"/>
    <w:rsid w:val="00711C27"/>
    <w:rsid w:val="007173C1"/>
    <w:rsid w:val="00787162"/>
    <w:rsid w:val="0082669F"/>
    <w:rsid w:val="00844A07"/>
    <w:rsid w:val="009053BE"/>
    <w:rsid w:val="009855AE"/>
    <w:rsid w:val="0098781C"/>
    <w:rsid w:val="009B610C"/>
    <w:rsid w:val="00A2116B"/>
    <w:rsid w:val="00AC43C0"/>
    <w:rsid w:val="00AE643C"/>
    <w:rsid w:val="00AF035A"/>
    <w:rsid w:val="00B7570B"/>
    <w:rsid w:val="00C1401E"/>
    <w:rsid w:val="00CD17F0"/>
    <w:rsid w:val="00D2331A"/>
    <w:rsid w:val="00D43247"/>
    <w:rsid w:val="00E40D5B"/>
    <w:rsid w:val="00EE1D80"/>
    <w:rsid w:val="00F5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933F0B"/>
  <w15:chartTrackingRefBased/>
  <w15:docId w15:val="{009A54F0-D849-8A40-829D-BB25A9D5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 Hughes</cp:lastModifiedBy>
  <cp:revision>36</cp:revision>
  <cp:lastPrinted>2020-08-13T07:19:00Z</cp:lastPrinted>
  <dcterms:created xsi:type="dcterms:W3CDTF">2020-08-13T06:19:00Z</dcterms:created>
  <dcterms:modified xsi:type="dcterms:W3CDTF">2020-09-02T08:34:00Z</dcterms:modified>
</cp:coreProperties>
</file>